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jc w:val="center"/>
        <w:tblCellSpacing w:w="0" w:type="dxa"/>
        <w:tblBorders>
          <w:top w:val="single" w:sz="2" w:space="0" w:color="6E6E6E"/>
          <w:left w:val="single" w:sz="6" w:space="0" w:color="6E6E6E"/>
          <w:bottom w:val="single" w:sz="2" w:space="0" w:color="6E6E6E"/>
          <w:right w:val="single" w:sz="6" w:space="0" w:color="6E6E6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"/>
        <w:gridCol w:w="14715"/>
      </w:tblGrid>
      <w:tr w:rsidR="00A43692" w:rsidRPr="00A43692" w:rsidTr="00A43692">
        <w:trPr>
          <w:trHeight w:val="5400"/>
          <w:tblCellSpacing w:w="0" w:type="dxa"/>
          <w:jc w:val="center"/>
        </w:trPr>
        <w:tc>
          <w:tcPr>
            <w:tcW w:w="120" w:type="dxa"/>
            <w:shd w:val="clear" w:color="auto" w:fill="FFFFFF"/>
            <w:hideMark/>
          </w:tcPr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200" cy="2428875"/>
                  <wp:effectExtent l="19050" t="0" r="0" b="0"/>
                  <wp:docPr id="6" name="Рисунок 6" descr="http://budzdorov-kaluga.ru/images/page-center-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dzdorov-kaluga.ru/images/page-center-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shd w:val="clear" w:color="auto" w:fill="FFFFFF"/>
            <w:hideMark/>
          </w:tcPr>
          <w:p w:rsidR="00A43692" w:rsidRPr="00A43692" w:rsidRDefault="00A43692" w:rsidP="00A43692">
            <w:pPr>
              <w:spacing w:after="0" w:line="285" w:lineRule="atLeast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36"/>
                <w:sz w:val="23"/>
                <w:szCs w:val="23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36"/>
                <w:sz w:val="23"/>
                <w:lang w:eastAsia="ru-RU"/>
              </w:rPr>
              <w:t>Здоровый образ жизни. Памятка</w:t>
            </w:r>
          </w:p>
          <w:p w:rsidR="00A43692" w:rsidRPr="00A43692" w:rsidRDefault="00A43692" w:rsidP="00A43692">
            <w:pPr>
              <w:spacing w:before="180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Здоровье - это твой личный ответственный выбор.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Юность - время, когда ты каждый день строишь свою будущую жизнь.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Благополучие твоей жизни зависит от твоего здоровья, трудоспособности, созидательной энергии, образования и культуры.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Твое здоровье - в твоих руках.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Главное - это всегда ощущать свою ответственность за его сохранение и постоянно вырабатывать в себе привычки здорового образа жизни.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Найди такого друга, который поддержит тебя, разделит твои усилия на пути к здоровью и успеху в нашей сложной жизни.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препятствия на этом пути преодолимы.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А если будет трудно, повторяй формулу успеха:</w:t>
            </w:r>
          </w:p>
          <w:p w:rsidR="00A43692" w:rsidRPr="00A43692" w:rsidRDefault="00A43692" w:rsidP="00A4369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 Я смелый, твёрдо уверенный в себе человек!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всё смею, всё могу, всё мне по плечу!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смело смотрю миру в лицо.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Среди всех житейских ураганов и бурь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 крепко стою как скала,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которую</w:t>
            </w:r>
            <w:proofErr w:type="gramEnd"/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всё сокрушается!»</w:t>
            </w:r>
          </w:p>
          <w:p w:rsidR="00A43692" w:rsidRPr="00A43692" w:rsidRDefault="00A43692" w:rsidP="00A4369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6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94"/>
              <w:gridCol w:w="6890"/>
            </w:tblGrid>
            <w:tr w:rsidR="00A43692" w:rsidRPr="00A43692" w:rsidTr="00A43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 w:type="textWrapping" w:clear="all"/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Хочешь быть здоровым и успешным?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 разрушай своё здоровье и жизнь!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43692" w:rsidRPr="00A43692" w:rsidTr="00A436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Будь добрым и приветливым, вырабатывай позитивный взгляд на мир. Это располагает к тебе людей и продлевает жизнь.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Правильно питайся, выбирай полезные продукты. Это добавляет до 20 лет жизни.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Употребляй витамины. Они прибавляют 5-7 лет жизни.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Употребляй продукты, содержащие клетчатку, которая очищает </w:t>
                  </w:r>
                  <w:proofErr w:type="spellStart"/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желудочно</w:t>
                  </w:r>
                  <w:proofErr w:type="spellEnd"/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–кишечный тракт. (Плюс 5-7 лет жизни).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Развивай свой ум, интеллект. Доказано, что люди с высшим образованием живут дольше.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 будь злобным, угрюмым, не таи обид, избавляйся от негативного взгляда на мир. Это отталкивает людей и укорачивает жизнь.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Помни: - неправильное, неполноценное питание делает жизнь короче.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Недостаток движения, физических нагрузок, очень вредны.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Откажись от курения, оно укорачивает жизнь не меньше, чем на 20 лет и делает человека больным.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 будь жертвой курильщиков. Пассивное курение (вдыхание табачного дыма) укорачивает жизнь до 10 лет.</w:t>
                  </w:r>
                </w:p>
                <w:p w:rsidR="00A43692" w:rsidRPr="00A43692" w:rsidRDefault="00A43692" w:rsidP="00A436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Не употребляй </w:t>
                  </w:r>
                  <w:proofErr w:type="spellStart"/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психоактивных</w:t>
                  </w:r>
                  <w:proofErr w:type="spellEnd"/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веществ, разрушающих ткани мозга и весь организм (алкоголь, наркотики).</w:t>
                  </w:r>
                </w:p>
                <w:p w:rsidR="00A43692" w:rsidRPr="00A43692" w:rsidRDefault="00A43692" w:rsidP="00A4369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369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43692" w:rsidRPr="00A43692" w:rsidRDefault="00A43692" w:rsidP="00A436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A7F" w:rsidRDefault="008B3A7F"/>
    <w:sectPr w:rsidR="008B3A7F" w:rsidSect="00A43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DE1"/>
    <w:multiLevelType w:val="multilevel"/>
    <w:tmpl w:val="0F8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3573"/>
    <w:multiLevelType w:val="multilevel"/>
    <w:tmpl w:val="6496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692"/>
    <w:rsid w:val="008B3A7F"/>
    <w:rsid w:val="00936920"/>
    <w:rsid w:val="00A4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7F"/>
  </w:style>
  <w:style w:type="paragraph" w:styleId="1">
    <w:name w:val="heading 1"/>
    <w:basedOn w:val="a"/>
    <w:link w:val="10"/>
    <w:uiPriority w:val="9"/>
    <w:qFormat/>
    <w:rsid w:val="00A43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3692"/>
    <w:rPr>
      <w:b/>
      <w:bCs/>
    </w:rPr>
  </w:style>
  <w:style w:type="paragraph" w:styleId="a4">
    <w:name w:val="Normal (Web)"/>
    <w:basedOn w:val="a"/>
    <w:uiPriority w:val="99"/>
    <w:semiHidden/>
    <w:unhideWhenUsed/>
    <w:rsid w:val="00A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KScom.ru</dc:creator>
  <cp:keywords/>
  <dc:description/>
  <cp:lastModifiedBy>KScom.ru</cp:lastModifiedBy>
  <cp:revision>2</cp:revision>
  <dcterms:created xsi:type="dcterms:W3CDTF">2013-11-19T10:32:00Z</dcterms:created>
  <dcterms:modified xsi:type="dcterms:W3CDTF">2013-11-19T10:33:00Z</dcterms:modified>
</cp:coreProperties>
</file>